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9D235" w14:textId="77777777" w:rsidR="00A4366D" w:rsidRPr="003C59D4" w:rsidRDefault="00A4366D" w:rsidP="00CD65D0">
      <w:pPr>
        <w:jc w:val="center"/>
        <w:rPr>
          <w:rFonts w:ascii="Arial" w:hAnsi="Arial" w:cs="Arial"/>
          <w:sz w:val="22"/>
          <w:szCs w:val="22"/>
        </w:rPr>
      </w:pPr>
    </w:p>
    <w:p w14:paraId="2D81B857" w14:textId="646AD755" w:rsidR="00A4366D" w:rsidRPr="00074405" w:rsidRDefault="00A4366D" w:rsidP="00D879A3">
      <w:pPr>
        <w:jc w:val="center"/>
        <w:rPr>
          <w:rFonts w:ascii="Arial" w:hAnsi="Arial" w:cs="Arial"/>
          <w:b/>
          <w:sz w:val="22"/>
          <w:szCs w:val="22"/>
        </w:rPr>
      </w:pPr>
      <w:r w:rsidRPr="00074405">
        <w:rPr>
          <w:rFonts w:ascii="Arial" w:hAnsi="Arial" w:cs="Arial"/>
          <w:b/>
          <w:sz w:val="22"/>
          <w:szCs w:val="22"/>
        </w:rPr>
        <w:t>AVISO DE DISPENSA ELETRÔNICA</w:t>
      </w:r>
      <w:r w:rsidR="00D879A3" w:rsidRPr="00074405">
        <w:rPr>
          <w:rFonts w:ascii="Arial" w:hAnsi="Arial" w:cs="Arial"/>
          <w:b/>
          <w:sz w:val="22"/>
          <w:szCs w:val="22"/>
        </w:rPr>
        <w:t xml:space="preserve"> </w:t>
      </w:r>
      <w:r w:rsidRPr="00074405">
        <w:rPr>
          <w:rFonts w:ascii="Arial" w:hAnsi="Arial" w:cs="Arial"/>
          <w:b/>
          <w:sz w:val="22"/>
          <w:szCs w:val="22"/>
        </w:rPr>
        <w:t>Nº 900</w:t>
      </w:r>
      <w:r w:rsidR="007A1C54">
        <w:rPr>
          <w:rFonts w:ascii="Arial" w:hAnsi="Arial" w:cs="Arial"/>
          <w:b/>
          <w:sz w:val="22"/>
          <w:szCs w:val="22"/>
        </w:rPr>
        <w:t>02</w:t>
      </w:r>
      <w:r w:rsidRPr="00074405">
        <w:rPr>
          <w:rFonts w:ascii="Arial" w:hAnsi="Arial" w:cs="Arial"/>
          <w:b/>
          <w:sz w:val="22"/>
          <w:szCs w:val="22"/>
        </w:rPr>
        <w:t>/</w:t>
      </w:r>
      <w:r w:rsidR="00C77C64">
        <w:rPr>
          <w:rFonts w:ascii="Arial" w:hAnsi="Arial" w:cs="Arial"/>
          <w:b/>
          <w:sz w:val="22"/>
          <w:szCs w:val="22"/>
        </w:rPr>
        <w:t>2026</w:t>
      </w:r>
    </w:p>
    <w:p w14:paraId="4BEF1E40" w14:textId="5705F6FE" w:rsidR="004066FA" w:rsidRPr="00074405" w:rsidRDefault="00C71A91" w:rsidP="00D879A3">
      <w:pPr>
        <w:jc w:val="center"/>
        <w:rPr>
          <w:rFonts w:ascii="Arial" w:hAnsi="Arial" w:cs="Arial"/>
          <w:b/>
          <w:sz w:val="22"/>
          <w:szCs w:val="22"/>
        </w:rPr>
      </w:pPr>
      <w:r w:rsidRPr="00074405">
        <w:rPr>
          <w:rFonts w:ascii="Arial" w:hAnsi="Arial" w:cs="Arial"/>
          <w:b/>
          <w:sz w:val="22"/>
          <w:szCs w:val="22"/>
        </w:rPr>
        <w:t xml:space="preserve">No Novo Divulgação de Compras do </w:t>
      </w:r>
      <w:proofErr w:type="spellStart"/>
      <w:r w:rsidRPr="00074405">
        <w:rPr>
          <w:rFonts w:ascii="Arial" w:hAnsi="Arial" w:cs="Arial"/>
          <w:b/>
          <w:sz w:val="22"/>
          <w:szCs w:val="22"/>
        </w:rPr>
        <w:t>Comprasov</w:t>
      </w:r>
      <w:proofErr w:type="spellEnd"/>
      <w:r w:rsidRPr="00074405">
        <w:rPr>
          <w:rFonts w:ascii="Arial" w:hAnsi="Arial" w:cs="Arial"/>
          <w:b/>
          <w:sz w:val="22"/>
          <w:szCs w:val="22"/>
        </w:rPr>
        <w:t xml:space="preserve"> </w:t>
      </w:r>
      <w:r w:rsidR="007A1C54" w:rsidRPr="00074405">
        <w:rPr>
          <w:rFonts w:ascii="Arial" w:hAnsi="Arial" w:cs="Arial"/>
          <w:b/>
          <w:sz w:val="22"/>
          <w:szCs w:val="22"/>
        </w:rPr>
        <w:t>está</w:t>
      </w:r>
      <w:r w:rsidRPr="00074405">
        <w:rPr>
          <w:rFonts w:ascii="Arial" w:hAnsi="Arial" w:cs="Arial"/>
          <w:b/>
          <w:sz w:val="22"/>
          <w:szCs w:val="22"/>
        </w:rPr>
        <w:t xml:space="preserve"> dispensa encontra-se como nº 987989-</w:t>
      </w:r>
      <w:r w:rsidR="007A1C54" w:rsidRPr="007A1C54">
        <w:rPr>
          <w:rFonts w:ascii="Arial" w:hAnsi="Arial" w:cs="Arial"/>
          <w:b/>
          <w:sz w:val="22"/>
          <w:szCs w:val="22"/>
        </w:rPr>
        <w:t>2</w:t>
      </w:r>
      <w:r w:rsidRPr="007A1C54">
        <w:rPr>
          <w:rFonts w:ascii="Arial" w:hAnsi="Arial" w:cs="Arial"/>
          <w:b/>
          <w:sz w:val="22"/>
          <w:szCs w:val="22"/>
        </w:rPr>
        <w:t>/202</w:t>
      </w:r>
      <w:r w:rsidR="00C77C64" w:rsidRPr="007A1C54">
        <w:rPr>
          <w:rFonts w:ascii="Arial" w:hAnsi="Arial" w:cs="Arial"/>
          <w:b/>
          <w:sz w:val="22"/>
          <w:szCs w:val="22"/>
        </w:rPr>
        <w:t>6</w:t>
      </w:r>
    </w:p>
    <w:p w14:paraId="6489B7C5" w14:textId="77777777" w:rsidR="00A4366D" w:rsidRPr="00074405" w:rsidRDefault="00A4366D" w:rsidP="00CD65D0">
      <w:pPr>
        <w:jc w:val="center"/>
        <w:rPr>
          <w:rFonts w:ascii="Arial" w:hAnsi="Arial" w:cs="Arial"/>
          <w:b/>
          <w:sz w:val="22"/>
          <w:szCs w:val="22"/>
        </w:rPr>
      </w:pPr>
    </w:p>
    <w:p w14:paraId="6836C59E" w14:textId="77777777" w:rsidR="00D879A3" w:rsidRPr="00074405" w:rsidRDefault="00D879A3" w:rsidP="00CD65D0">
      <w:pPr>
        <w:jc w:val="center"/>
        <w:rPr>
          <w:rFonts w:ascii="Arial" w:hAnsi="Arial" w:cs="Arial"/>
          <w:b/>
          <w:sz w:val="22"/>
          <w:szCs w:val="22"/>
        </w:rPr>
      </w:pPr>
    </w:p>
    <w:p w14:paraId="125BFC6D" w14:textId="3DB6DD35" w:rsidR="00A4366D" w:rsidRPr="00074405" w:rsidRDefault="00A4366D" w:rsidP="0050228C">
      <w:pPr>
        <w:pStyle w:val="PargrafodaLista"/>
        <w:spacing w:line="276" w:lineRule="auto"/>
        <w:ind w:left="142"/>
        <w:jc w:val="both"/>
        <w:rPr>
          <w:rFonts w:eastAsia="Arial" w:cs="Arial"/>
          <w:b/>
          <w:bCs/>
          <w:color w:val="000000" w:themeColor="text1"/>
          <w:sz w:val="22"/>
          <w:szCs w:val="22"/>
        </w:rPr>
      </w:pPr>
      <w:r w:rsidRPr="00074405">
        <w:rPr>
          <w:rFonts w:cs="Arial"/>
          <w:sz w:val="22"/>
          <w:szCs w:val="22"/>
        </w:rPr>
        <w:t xml:space="preserve">A </w:t>
      </w:r>
      <w:r w:rsidRPr="00074405">
        <w:rPr>
          <w:rFonts w:cs="Arial"/>
          <w:b/>
          <w:sz w:val="22"/>
          <w:szCs w:val="22"/>
        </w:rPr>
        <w:t>PREFEITURA MUNICIPAL DE VERA CRUZ DO OESTE</w:t>
      </w:r>
      <w:r w:rsidRPr="00074405">
        <w:rPr>
          <w:rFonts w:cs="Arial"/>
          <w:sz w:val="22"/>
          <w:szCs w:val="22"/>
        </w:rPr>
        <w:t>, Estado do Paraná, inscrita no CNPJ/MF sob o nº 78.101.821/0001-01, com sede à Rua Rui Barbosa, 202, CEP 85.845-0</w:t>
      </w:r>
      <w:r w:rsidR="006E06B9" w:rsidRPr="00074405">
        <w:rPr>
          <w:rFonts w:cs="Arial"/>
          <w:sz w:val="22"/>
          <w:szCs w:val="22"/>
        </w:rPr>
        <w:t>56</w:t>
      </w:r>
      <w:r w:rsidRPr="00074405">
        <w:rPr>
          <w:rFonts w:cs="Arial"/>
          <w:sz w:val="22"/>
          <w:szCs w:val="22"/>
        </w:rPr>
        <w:t xml:space="preserve">, nesta Cidade, Estado do Paraná, convoca os interessados a participarem da dispensa eletrônica a ser realizada no dia </w:t>
      </w:r>
      <w:r w:rsidR="007A1C54" w:rsidRPr="007A1C54">
        <w:rPr>
          <w:rFonts w:cs="Arial"/>
          <w:b/>
          <w:bCs/>
          <w:sz w:val="22"/>
          <w:szCs w:val="22"/>
        </w:rPr>
        <w:t>10</w:t>
      </w:r>
      <w:r w:rsidR="00705E32" w:rsidRPr="007A1C54">
        <w:rPr>
          <w:rFonts w:cs="Arial"/>
          <w:b/>
          <w:bCs/>
          <w:sz w:val="22"/>
          <w:szCs w:val="22"/>
        </w:rPr>
        <w:t>/</w:t>
      </w:r>
      <w:r w:rsidR="00DD1582" w:rsidRPr="007A1C54">
        <w:rPr>
          <w:rFonts w:cs="Arial"/>
          <w:b/>
          <w:bCs/>
          <w:sz w:val="22"/>
          <w:szCs w:val="22"/>
        </w:rPr>
        <w:t>03</w:t>
      </w:r>
      <w:r w:rsidRPr="007A1C54">
        <w:rPr>
          <w:rFonts w:cs="Arial"/>
          <w:b/>
          <w:sz w:val="22"/>
          <w:szCs w:val="22"/>
        </w:rPr>
        <w:t>/202</w:t>
      </w:r>
      <w:r w:rsidR="00DD1582" w:rsidRPr="007A1C54">
        <w:rPr>
          <w:rFonts w:cs="Arial"/>
          <w:b/>
          <w:sz w:val="22"/>
          <w:szCs w:val="22"/>
        </w:rPr>
        <w:t>6</w:t>
      </w:r>
      <w:r w:rsidRPr="00074405">
        <w:rPr>
          <w:rFonts w:cs="Arial"/>
          <w:b/>
          <w:sz w:val="22"/>
          <w:szCs w:val="22"/>
        </w:rPr>
        <w:t xml:space="preserve"> às 08h00min</w:t>
      </w:r>
      <w:r w:rsidRPr="00074405">
        <w:rPr>
          <w:rFonts w:cs="Arial"/>
          <w:sz w:val="22"/>
          <w:szCs w:val="22"/>
        </w:rPr>
        <w:t xml:space="preserve">, no endereço eletrônico </w:t>
      </w:r>
      <w:hyperlink r:id="rId6" w:history="1">
        <w:r w:rsidRPr="00074405">
          <w:rPr>
            <w:rStyle w:val="Hyperlink"/>
            <w:rFonts w:cs="Arial"/>
            <w:b/>
            <w:color w:val="auto"/>
            <w:sz w:val="22"/>
            <w:szCs w:val="22"/>
            <w:u w:val="none"/>
          </w:rPr>
          <w:t>www.comprasgovernamentais.gov.br</w:t>
        </w:r>
      </w:hyperlink>
      <w:r w:rsidRPr="00074405">
        <w:rPr>
          <w:rStyle w:val="Hyperlink"/>
          <w:rFonts w:cs="Arial"/>
          <w:bCs/>
          <w:color w:val="auto"/>
          <w:sz w:val="22"/>
          <w:szCs w:val="22"/>
          <w:u w:val="none"/>
        </w:rPr>
        <w:t>, link:</w:t>
      </w:r>
      <w:r w:rsidRPr="00074405">
        <w:rPr>
          <w:rStyle w:val="Hyperlink"/>
          <w:rFonts w:cs="Arial"/>
          <w:b/>
          <w:color w:val="auto"/>
          <w:sz w:val="22"/>
          <w:szCs w:val="22"/>
          <w:u w:val="none"/>
        </w:rPr>
        <w:t xml:space="preserve"> </w:t>
      </w:r>
      <w:hyperlink r:id="rId7" w:history="1">
        <w:r w:rsidRPr="00074405">
          <w:rPr>
            <w:rStyle w:val="Hyperlink"/>
            <w:rFonts w:cs="Arial"/>
            <w:bCs/>
            <w:color w:val="auto"/>
            <w:sz w:val="22"/>
            <w:szCs w:val="22"/>
          </w:rPr>
          <w:t>https://www.gov.br/compras/pt-br</w:t>
        </w:r>
      </w:hyperlink>
      <w:r w:rsidRPr="00074405">
        <w:rPr>
          <w:rStyle w:val="Hyperlink"/>
          <w:rFonts w:cs="Arial"/>
          <w:bCs/>
          <w:color w:val="auto"/>
          <w:sz w:val="22"/>
          <w:szCs w:val="22"/>
        </w:rPr>
        <w:t>,</w:t>
      </w:r>
      <w:r w:rsidRPr="00074405">
        <w:rPr>
          <w:rFonts w:cs="Arial"/>
          <w:sz w:val="22"/>
          <w:szCs w:val="22"/>
        </w:rPr>
        <w:t xml:space="preserve"> na modalidade </w:t>
      </w:r>
      <w:r w:rsidRPr="00074405">
        <w:rPr>
          <w:rFonts w:cs="Arial"/>
          <w:b/>
          <w:sz w:val="22"/>
          <w:szCs w:val="22"/>
        </w:rPr>
        <w:t>DISPENSA ELETRONICA</w:t>
      </w:r>
      <w:r w:rsidRPr="00074405">
        <w:rPr>
          <w:rFonts w:cs="Arial"/>
          <w:sz w:val="22"/>
          <w:szCs w:val="22"/>
        </w:rPr>
        <w:t>, na forma da Lei n.º 14.133</w:t>
      </w:r>
      <w:r w:rsidR="006E06B9" w:rsidRPr="00074405">
        <w:rPr>
          <w:rFonts w:cs="Arial"/>
          <w:sz w:val="22"/>
          <w:szCs w:val="22"/>
        </w:rPr>
        <w:t xml:space="preserve">  </w:t>
      </w:r>
      <w:r w:rsidRPr="00074405">
        <w:rPr>
          <w:rFonts w:cs="Arial"/>
          <w:sz w:val="22"/>
          <w:szCs w:val="22"/>
        </w:rPr>
        <w:t>de 01 de abril de 2021 e  suas alterações e regulamento previsto no Decreto Municipal 6.602/23</w:t>
      </w:r>
      <w:r w:rsidR="007E4F28" w:rsidRPr="00074405">
        <w:rPr>
          <w:rFonts w:cs="Arial"/>
          <w:sz w:val="22"/>
          <w:szCs w:val="22"/>
        </w:rPr>
        <w:t>, alterado pelo Decreto 7.033/2024</w:t>
      </w:r>
      <w:r w:rsidRPr="00074405">
        <w:rPr>
          <w:rFonts w:cs="Arial"/>
          <w:sz w:val="22"/>
          <w:szCs w:val="22"/>
        </w:rPr>
        <w:t xml:space="preserve"> e demais legislações aplicáveis, objetivando a</w:t>
      </w:r>
      <w:r w:rsidR="00E00988" w:rsidRPr="00074405">
        <w:rPr>
          <w:rFonts w:cs="Arial"/>
          <w:sz w:val="22"/>
          <w:szCs w:val="22"/>
        </w:rPr>
        <w:t xml:space="preserve"> escolha </w:t>
      </w:r>
      <w:r w:rsidR="003D22B7" w:rsidRPr="00074405">
        <w:rPr>
          <w:rFonts w:cs="Arial"/>
          <w:sz w:val="22"/>
          <w:szCs w:val="22"/>
        </w:rPr>
        <w:t xml:space="preserve">da proposta </w:t>
      </w:r>
      <w:r w:rsidR="00E00988" w:rsidRPr="00074405">
        <w:rPr>
          <w:rFonts w:cs="Arial"/>
          <w:sz w:val="22"/>
          <w:szCs w:val="22"/>
        </w:rPr>
        <w:t xml:space="preserve">mais vantajosa para a </w:t>
      </w:r>
      <w:r w:rsidR="00437D0C" w:rsidRPr="00437D0C">
        <w:rPr>
          <w:rFonts w:eastAsia="Arial" w:cs="Arial"/>
          <w:b/>
          <w:bCs/>
          <w:color w:val="000000" w:themeColor="text1"/>
          <w:sz w:val="22"/>
          <w:szCs w:val="22"/>
        </w:rPr>
        <w:t>Aquisição de 01 (um) trator  cortador de grama do tipo giro zero, destinado a execução dos serviços de roçada, manutenção, e conservação das áreas verdes, praças, parques, campos esportivos, canteiros centrais e demais logradouros públicos do município de Vera Cruz do Oeste- PR</w:t>
      </w:r>
      <w:r w:rsidRPr="00074405">
        <w:rPr>
          <w:rFonts w:cs="Arial"/>
          <w:b/>
          <w:sz w:val="22"/>
          <w:szCs w:val="22"/>
        </w:rPr>
        <w:t xml:space="preserve">, </w:t>
      </w:r>
      <w:r w:rsidRPr="00074405">
        <w:rPr>
          <w:rFonts w:cs="Arial"/>
          <w:sz w:val="22"/>
          <w:szCs w:val="22"/>
        </w:rPr>
        <w:t xml:space="preserve">nas condições fixadas no </w:t>
      </w:r>
      <w:r w:rsidRPr="00074405">
        <w:rPr>
          <w:rFonts w:cs="Arial"/>
          <w:b/>
          <w:bCs/>
          <w:sz w:val="22"/>
          <w:szCs w:val="22"/>
        </w:rPr>
        <w:t>Aviso/Edital de Dispensa Eletrônica nº</w:t>
      </w:r>
      <w:r w:rsidRPr="00074405">
        <w:rPr>
          <w:rFonts w:cs="Arial"/>
          <w:sz w:val="22"/>
          <w:szCs w:val="22"/>
        </w:rPr>
        <w:t xml:space="preserve"> </w:t>
      </w:r>
      <w:r w:rsidR="00FB46B7">
        <w:rPr>
          <w:rFonts w:cs="Arial"/>
          <w:b/>
          <w:sz w:val="22"/>
          <w:szCs w:val="22"/>
        </w:rPr>
        <w:t>90002</w:t>
      </w:r>
      <w:r w:rsidRPr="00074405">
        <w:rPr>
          <w:rFonts w:cs="Arial"/>
          <w:b/>
          <w:sz w:val="22"/>
          <w:szCs w:val="22"/>
        </w:rPr>
        <w:t>/202</w:t>
      </w:r>
      <w:r w:rsidR="00DD1582">
        <w:rPr>
          <w:rFonts w:cs="Arial"/>
          <w:b/>
          <w:sz w:val="22"/>
          <w:szCs w:val="22"/>
        </w:rPr>
        <w:t>6</w:t>
      </w:r>
      <w:r w:rsidRPr="00074405">
        <w:rPr>
          <w:rFonts w:cs="Arial"/>
          <w:sz w:val="22"/>
          <w:szCs w:val="22"/>
        </w:rPr>
        <w:t xml:space="preserve"> e seus anexos, </w:t>
      </w:r>
      <w:r w:rsidRPr="00074405">
        <w:rPr>
          <w:rFonts w:cs="Arial"/>
          <w:b/>
          <w:bCs/>
          <w:sz w:val="22"/>
          <w:szCs w:val="22"/>
        </w:rPr>
        <w:t>Id contratação PNCP (</w:t>
      </w:r>
      <w:r w:rsidR="00077BD3" w:rsidRPr="00077BD3">
        <w:rPr>
          <w:rFonts w:cs="Arial"/>
          <w:b/>
          <w:bCs/>
          <w:sz w:val="22"/>
          <w:szCs w:val="22"/>
        </w:rPr>
        <w:t>78101821000101-1-000018/2026</w:t>
      </w:r>
      <w:r w:rsidRPr="00074405">
        <w:rPr>
          <w:rFonts w:cs="Arial"/>
          <w:b/>
          <w:bCs/>
          <w:sz w:val="22"/>
          <w:szCs w:val="22"/>
        </w:rPr>
        <w:t>)</w:t>
      </w:r>
      <w:r w:rsidRPr="00074405">
        <w:rPr>
          <w:rFonts w:cs="Arial"/>
          <w:sz w:val="22"/>
          <w:szCs w:val="22"/>
        </w:rPr>
        <w:t xml:space="preserve">, sendo a presente licitação do tipo </w:t>
      </w:r>
      <w:r w:rsidRPr="00074405">
        <w:rPr>
          <w:rFonts w:cs="Arial"/>
          <w:b/>
          <w:sz w:val="22"/>
          <w:szCs w:val="22"/>
        </w:rPr>
        <w:t>MENOR PREÇO.</w:t>
      </w:r>
    </w:p>
    <w:p w14:paraId="1CA99AE5" w14:textId="07662036" w:rsidR="00A4366D" w:rsidRPr="00074405" w:rsidRDefault="0050228C" w:rsidP="0050228C">
      <w:pPr>
        <w:tabs>
          <w:tab w:val="left" w:pos="0"/>
          <w:tab w:val="left" w:pos="851"/>
          <w:tab w:val="left" w:pos="3402"/>
          <w:tab w:val="left" w:pos="3828"/>
          <w:tab w:val="left" w:pos="4253"/>
          <w:tab w:val="left" w:pos="4678"/>
          <w:tab w:val="left" w:pos="5529"/>
          <w:tab w:val="left" w:pos="6379"/>
        </w:tabs>
        <w:ind w:left="142"/>
        <w:jc w:val="both"/>
        <w:rPr>
          <w:rFonts w:ascii="Arial" w:hAnsi="Arial" w:cs="Arial"/>
          <w:sz w:val="22"/>
          <w:szCs w:val="22"/>
        </w:rPr>
      </w:pPr>
      <w:r w:rsidRPr="00074405">
        <w:rPr>
          <w:rFonts w:ascii="Arial" w:hAnsi="Arial" w:cs="Arial"/>
          <w:sz w:val="22"/>
          <w:szCs w:val="22"/>
        </w:rPr>
        <w:tab/>
      </w:r>
      <w:r w:rsidR="00A4366D" w:rsidRPr="00074405">
        <w:rPr>
          <w:rFonts w:ascii="Arial" w:hAnsi="Arial" w:cs="Arial"/>
          <w:sz w:val="22"/>
          <w:szCs w:val="22"/>
        </w:rPr>
        <w:t xml:space="preserve">O Aviso/Edital e   seus anexos poderão </w:t>
      </w:r>
      <w:r w:rsidR="00A4366D" w:rsidRPr="00074405">
        <w:rPr>
          <w:rFonts w:ascii="Arial" w:hAnsi="Arial" w:cs="Arial"/>
          <w:sz w:val="22"/>
          <w:szCs w:val="22"/>
        </w:rPr>
        <w:tab/>
        <w:t>ser</w:t>
      </w:r>
      <w:r w:rsidR="00A4366D" w:rsidRPr="00074405">
        <w:rPr>
          <w:rFonts w:ascii="Arial" w:hAnsi="Arial" w:cs="Arial"/>
          <w:sz w:val="22"/>
          <w:szCs w:val="22"/>
        </w:rPr>
        <w:tab/>
        <w:t>obtidos</w:t>
      </w:r>
      <w:r w:rsidR="00A4366D" w:rsidRPr="00074405">
        <w:rPr>
          <w:rFonts w:ascii="Arial" w:hAnsi="Arial" w:cs="Arial"/>
          <w:sz w:val="22"/>
          <w:szCs w:val="22"/>
        </w:rPr>
        <w:tab/>
        <w:t>através</w:t>
      </w:r>
      <w:r w:rsidR="00A4366D" w:rsidRPr="00074405">
        <w:rPr>
          <w:rFonts w:ascii="Arial" w:hAnsi="Arial" w:cs="Arial"/>
          <w:sz w:val="22"/>
          <w:szCs w:val="22"/>
        </w:rPr>
        <w:tab/>
        <w:t xml:space="preserve">da Internet nos endereços eletrônicos  </w:t>
      </w:r>
      <w:hyperlink w:history="1">
        <w:r w:rsidR="00A4366D" w:rsidRPr="00074405">
          <w:rPr>
            <w:rStyle w:val="Hyperlink"/>
            <w:rFonts w:ascii="Arial" w:hAnsi="Arial" w:cs="Arial"/>
            <w:b/>
            <w:color w:val="auto"/>
            <w:sz w:val="22"/>
            <w:szCs w:val="22"/>
          </w:rPr>
          <w:t>www.comprasgovernamentais.gov.br</w:t>
        </w:r>
      </w:hyperlink>
      <w:r w:rsidR="00A4366D" w:rsidRPr="00074405">
        <w:rPr>
          <w:rStyle w:val="Hyperlink"/>
          <w:rFonts w:ascii="Arial" w:hAnsi="Arial" w:cs="Arial"/>
          <w:color w:val="auto"/>
          <w:sz w:val="22"/>
          <w:szCs w:val="22"/>
        </w:rPr>
        <w:t>,</w:t>
      </w:r>
      <w:r w:rsidR="00A4366D" w:rsidRPr="00074405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8" w:history="1">
        <w:r w:rsidR="00A4366D" w:rsidRPr="00074405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www.veracruz.pr.gv.br</w:t>
        </w:r>
      </w:hyperlink>
      <w:r w:rsidR="00A4366D" w:rsidRPr="00074405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e</w:t>
      </w:r>
      <w:r w:rsidR="00A4366D" w:rsidRPr="00074405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pncp.gov.br. </w:t>
      </w:r>
      <w:r w:rsidR="00A4366D" w:rsidRPr="00074405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D</w:t>
      </w:r>
      <w:r w:rsidR="00A4366D" w:rsidRPr="00074405">
        <w:rPr>
          <w:rFonts w:ascii="Arial" w:hAnsi="Arial" w:cs="Arial"/>
          <w:sz w:val="22"/>
          <w:szCs w:val="22"/>
        </w:rPr>
        <w:t>emais informações</w:t>
      </w:r>
      <w:r w:rsidR="00A4366D" w:rsidRPr="00074405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4366D" w:rsidRPr="00074405">
        <w:rPr>
          <w:rFonts w:ascii="Arial" w:hAnsi="Arial" w:cs="Arial"/>
          <w:sz w:val="22"/>
          <w:szCs w:val="22"/>
        </w:rPr>
        <w:t>junto ao Setor de Licitações, Compras e Contratos através do</w:t>
      </w:r>
      <w:r w:rsidR="00F82D2C" w:rsidRPr="00074405">
        <w:rPr>
          <w:rFonts w:ascii="Arial" w:hAnsi="Arial" w:cs="Arial"/>
          <w:sz w:val="22"/>
          <w:szCs w:val="22"/>
        </w:rPr>
        <w:t>s</w:t>
      </w:r>
      <w:r w:rsidR="00A4366D" w:rsidRPr="00074405">
        <w:rPr>
          <w:rFonts w:ascii="Arial" w:hAnsi="Arial" w:cs="Arial"/>
          <w:sz w:val="22"/>
          <w:szCs w:val="22"/>
        </w:rPr>
        <w:t xml:space="preserve"> </w:t>
      </w:r>
      <w:r w:rsidR="00F82D2C" w:rsidRPr="00074405">
        <w:rPr>
          <w:rFonts w:ascii="Arial" w:hAnsi="Arial" w:cs="Arial"/>
          <w:sz w:val="22"/>
          <w:szCs w:val="22"/>
        </w:rPr>
        <w:t>tele</w:t>
      </w:r>
      <w:r w:rsidR="00A4366D" w:rsidRPr="00074405">
        <w:rPr>
          <w:rFonts w:ascii="Arial" w:hAnsi="Arial" w:cs="Arial"/>
          <w:sz w:val="22"/>
          <w:szCs w:val="22"/>
        </w:rPr>
        <w:t>fone</w:t>
      </w:r>
      <w:r w:rsidR="00F82D2C" w:rsidRPr="00074405">
        <w:rPr>
          <w:rFonts w:ascii="Arial" w:hAnsi="Arial" w:cs="Arial"/>
          <w:sz w:val="22"/>
          <w:szCs w:val="22"/>
        </w:rPr>
        <w:t>s</w:t>
      </w:r>
      <w:r w:rsidR="00A4366D" w:rsidRPr="00074405">
        <w:rPr>
          <w:rFonts w:ascii="Arial" w:hAnsi="Arial" w:cs="Arial"/>
          <w:sz w:val="22"/>
          <w:szCs w:val="22"/>
        </w:rPr>
        <w:t xml:space="preserve"> </w:t>
      </w:r>
      <w:r w:rsidR="00F82D2C" w:rsidRPr="00074405">
        <w:rPr>
          <w:rFonts w:ascii="Arial" w:hAnsi="Arial" w:cs="Arial"/>
          <w:sz w:val="22"/>
          <w:szCs w:val="22"/>
        </w:rPr>
        <w:t>(</w:t>
      </w:r>
      <w:r w:rsidR="00A4366D" w:rsidRPr="00074405">
        <w:rPr>
          <w:rFonts w:ascii="Arial" w:hAnsi="Arial" w:cs="Arial"/>
          <w:b/>
          <w:bCs/>
          <w:sz w:val="22"/>
          <w:szCs w:val="22"/>
        </w:rPr>
        <w:t>045</w:t>
      </w:r>
      <w:r w:rsidR="00F82D2C" w:rsidRPr="00074405">
        <w:rPr>
          <w:rFonts w:ascii="Arial" w:hAnsi="Arial" w:cs="Arial"/>
          <w:b/>
          <w:bCs/>
          <w:sz w:val="22"/>
          <w:szCs w:val="22"/>
        </w:rPr>
        <w:t>)</w:t>
      </w:r>
      <w:r w:rsidR="00A4366D" w:rsidRPr="00074405">
        <w:rPr>
          <w:rFonts w:ascii="Arial" w:hAnsi="Arial" w:cs="Arial"/>
          <w:sz w:val="22"/>
          <w:szCs w:val="22"/>
        </w:rPr>
        <w:t xml:space="preserve"> </w:t>
      </w:r>
      <w:r w:rsidR="00F82D2C" w:rsidRPr="00074405">
        <w:rPr>
          <w:rFonts w:ascii="Arial" w:hAnsi="Arial" w:cs="Arial"/>
          <w:b/>
          <w:sz w:val="22"/>
          <w:szCs w:val="22"/>
        </w:rPr>
        <w:t xml:space="preserve">9.9127-8712 e (45) 9.9148-1470 </w:t>
      </w:r>
      <w:r w:rsidR="00A4366D" w:rsidRPr="00074405">
        <w:rPr>
          <w:rFonts w:ascii="Arial" w:hAnsi="Arial" w:cs="Arial"/>
          <w:sz w:val="22"/>
          <w:szCs w:val="22"/>
        </w:rPr>
        <w:t xml:space="preserve">ou e-mails </w:t>
      </w:r>
      <w:hyperlink r:id="rId9" w:history="1">
        <w:r w:rsidR="00A4366D" w:rsidRPr="00074405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licitação@veracruz.pr.gov.br</w:t>
        </w:r>
      </w:hyperlink>
      <w:r w:rsidR="00A4366D" w:rsidRPr="00074405">
        <w:rPr>
          <w:rFonts w:ascii="Arial" w:hAnsi="Arial" w:cs="Arial"/>
          <w:sz w:val="22"/>
          <w:szCs w:val="22"/>
        </w:rPr>
        <w:t xml:space="preserve"> e/ou </w:t>
      </w:r>
      <w:hyperlink r:id="rId10" w:history="1">
        <w:r w:rsidR="00A4366D" w:rsidRPr="00074405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compras@veracruz.pr.gov.br</w:t>
        </w:r>
      </w:hyperlink>
      <w:r w:rsidR="00A4366D" w:rsidRPr="00074405">
        <w:rPr>
          <w:rFonts w:ascii="Arial" w:hAnsi="Arial" w:cs="Arial"/>
          <w:b/>
          <w:bCs/>
          <w:sz w:val="22"/>
          <w:szCs w:val="22"/>
        </w:rPr>
        <w:t>.</w:t>
      </w:r>
    </w:p>
    <w:p w14:paraId="31A7FBC3" w14:textId="77777777" w:rsidR="00A4366D" w:rsidRPr="00074405" w:rsidRDefault="00A4366D" w:rsidP="0050228C">
      <w:pPr>
        <w:tabs>
          <w:tab w:val="left" w:pos="0"/>
          <w:tab w:val="left" w:pos="2552"/>
          <w:tab w:val="left" w:pos="3402"/>
          <w:tab w:val="left" w:pos="3828"/>
          <w:tab w:val="left" w:pos="4678"/>
          <w:tab w:val="left" w:pos="5529"/>
          <w:tab w:val="left" w:pos="5954"/>
          <w:tab w:val="left" w:pos="8364"/>
        </w:tabs>
        <w:ind w:left="142"/>
        <w:jc w:val="both"/>
        <w:rPr>
          <w:rFonts w:ascii="Arial" w:hAnsi="Arial" w:cs="Arial"/>
          <w:b/>
          <w:bCs/>
          <w:sz w:val="22"/>
          <w:szCs w:val="22"/>
        </w:rPr>
      </w:pPr>
    </w:p>
    <w:p w14:paraId="14724700" w14:textId="77777777" w:rsidR="00A4366D" w:rsidRPr="00074405" w:rsidRDefault="00A4366D" w:rsidP="0050228C">
      <w:pPr>
        <w:ind w:left="142"/>
        <w:jc w:val="both"/>
        <w:rPr>
          <w:rFonts w:ascii="Arial" w:hAnsi="Arial" w:cs="Arial"/>
          <w:sz w:val="22"/>
          <w:szCs w:val="22"/>
        </w:rPr>
      </w:pPr>
    </w:p>
    <w:p w14:paraId="7F1A98B2" w14:textId="4762F899" w:rsidR="00A4366D" w:rsidRPr="00074405" w:rsidRDefault="00A4366D" w:rsidP="00CD65D0">
      <w:pPr>
        <w:ind w:firstLine="708"/>
        <w:jc w:val="right"/>
        <w:rPr>
          <w:rFonts w:ascii="Arial" w:hAnsi="Arial" w:cs="Arial"/>
          <w:sz w:val="22"/>
          <w:szCs w:val="22"/>
        </w:rPr>
      </w:pPr>
      <w:r w:rsidRPr="00074405">
        <w:rPr>
          <w:rFonts w:ascii="Arial" w:hAnsi="Arial" w:cs="Arial"/>
          <w:sz w:val="22"/>
          <w:szCs w:val="22"/>
        </w:rPr>
        <w:t xml:space="preserve">Vera Cruz do Oeste, </w:t>
      </w:r>
      <w:r w:rsidR="007A1C54">
        <w:rPr>
          <w:rFonts w:ascii="Arial" w:hAnsi="Arial" w:cs="Arial"/>
          <w:sz w:val="22"/>
          <w:szCs w:val="22"/>
        </w:rPr>
        <w:t>04 de março</w:t>
      </w:r>
      <w:r w:rsidR="00B248B7">
        <w:rPr>
          <w:rFonts w:ascii="Arial" w:hAnsi="Arial" w:cs="Arial"/>
          <w:sz w:val="22"/>
          <w:szCs w:val="22"/>
        </w:rPr>
        <w:t xml:space="preserve"> </w:t>
      </w:r>
      <w:r w:rsidRPr="00074405">
        <w:rPr>
          <w:rFonts w:ascii="Arial" w:hAnsi="Arial" w:cs="Arial"/>
          <w:sz w:val="22"/>
          <w:szCs w:val="22"/>
        </w:rPr>
        <w:t xml:space="preserve">de </w:t>
      </w:r>
      <w:r w:rsidR="00B248B7">
        <w:rPr>
          <w:rFonts w:ascii="Arial" w:hAnsi="Arial" w:cs="Arial"/>
          <w:sz w:val="22"/>
          <w:szCs w:val="22"/>
        </w:rPr>
        <w:t>2026.</w:t>
      </w:r>
    </w:p>
    <w:p w14:paraId="7D64AAF3" w14:textId="77777777" w:rsidR="00A4366D" w:rsidRPr="00074405" w:rsidRDefault="00A4366D" w:rsidP="00CD65D0">
      <w:pPr>
        <w:jc w:val="both"/>
        <w:rPr>
          <w:rFonts w:ascii="Arial" w:hAnsi="Arial" w:cs="Arial"/>
          <w:b/>
          <w:sz w:val="22"/>
          <w:szCs w:val="22"/>
        </w:rPr>
      </w:pPr>
    </w:p>
    <w:p w14:paraId="19FF1973" w14:textId="77777777" w:rsidR="00A4366D" w:rsidRPr="00074405" w:rsidRDefault="00A4366D" w:rsidP="00CD65D0">
      <w:pPr>
        <w:jc w:val="both"/>
        <w:rPr>
          <w:rFonts w:ascii="Arial" w:hAnsi="Arial" w:cs="Arial"/>
          <w:b/>
          <w:sz w:val="22"/>
          <w:szCs w:val="22"/>
        </w:rPr>
      </w:pPr>
    </w:p>
    <w:p w14:paraId="6A801D47" w14:textId="77777777" w:rsidR="00A4366D" w:rsidRPr="00074405" w:rsidRDefault="00A4366D" w:rsidP="00CD65D0">
      <w:pPr>
        <w:jc w:val="both"/>
        <w:rPr>
          <w:rFonts w:ascii="Arial" w:hAnsi="Arial" w:cs="Arial"/>
          <w:b/>
          <w:sz w:val="22"/>
          <w:szCs w:val="22"/>
        </w:rPr>
      </w:pPr>
    </w:p>
    <w:p w14:paraId="4FF01817" w14:textId="7FEDAC2E" w:rsidR="00A4366D" w:rsidRPr="00074405" w:rsidRDefault="00B248B7" w:rsidP="00CD65D0">
      <w:pPr>
        <w:ind w:firstLine="3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Juliana Estevão de Oliveira </w:t>
      </w:r>
      <w:proofErr w:type="spellStart"/>
      <w:r>
        <w:rPr>
          <w:rFonts w:ascii="Arial" w:hAnsi="Arial" w:cs="Arial"/>
          <w:sz w:val="22"/>
          <w:szCs w:val="22"/>
        </w:rPr>
        <w:t>Rosalen</w:t>
      </w:r>
      <w:proofErr w:type="spellEnd"/>
    </w:p>
    <w:p w14:paraId="48D90864" w14:textId="77777777" w:rsidR="00A4366D" w:rsidRPr="003C59D4" w:rsidRDefault="00A4366D" w:rsidP="00CD65D0">
      <w:pPr>
        <w:ind w:firstLine="3"/>
        <w:jc w:val="center"/>
        <w:rPr>
          <w:rFonts w:ascii="Arial" w:hAnsi="Arial" w:cs="Arial"/>
          <w:sz w:val="22"/>
          <w:szCs w:val="22"/>
        </w:rPr>
      </w:pPr>
      <w:r w:rsidRPr="00074405">
        <w:rPr>
          <w:rFonts w:ascii="Arial" w:hAnsi="Arial" w:cs="Arial"/>
          <w:sz w:val="22"/>
          <w:szCs w:val="22"/>
        </w:rPr>
        <w:t>Agente de Contratação</w:t>
      </w:r>
    </w:p>
    <w:p w14:paraId="4923BC98" w14:textId="77777777" w:rsidR="00A4366D" w:rsidRPr="003C59D4" w:rsidRDefault="00A4366D" w:rsidP="00CD65D0">
      <w:pPr>
        <w:jc w:val="center"/>
        <w:rPr>
          <w:rFonts w:ascii="Arial" w:hAnsi="Arial" w:cs="Arial"/>
          <w:b/>
          <w:sz w:val="22"/>
          <w:szCs w:val="22"/>
        </w:rPr>
      </w:pPr>
    </w:p>
    <w:p w14:paraId="7B06EC01" w14:textId="77777777" w:rsidR="00A4366D" w:rsidRPr="003C59D4" w:rsidRDefault="00A4366D" w:rsidP="00CD65D0">
      <w:pPr>
        <w:jc w:val="center"/>
        <w:rPr>
          <w:rFonts w:ascii="Arial" w:hAnsi="Arial" w:cs="Arial"/>
          <w:b/>
          <w:sz w:val="22"/>
          <w:szCs w:val="22"/>
        </w:rPr>
      </w:pPr>
    </w:p>
    <w:p w14:paraId="75E5A06E" w14:textId="77777777" w:rsidR="00A4366D" w:rsidRPr="003C59D4" w:rsidRDefault="00A4366D" w:rsidP="00CD65D0"/>
    <w:p w14:paraId="054884CA" w14:textId="77777777" w:rsidR="00A4366D" w:rsidRPr="003C59D4" w:rsidRDefault="00A4366D" w:rsidP="00CD65D0"/>
    <w:p w14:paraId="0E3AFDF0" w14:textId="77777777" w:rsidR="00DA76CE" w:rsidRPr="003C59D4" w:rsidRDefault="00DA76CE" w:rsidP="00CD65D0"/>
    <w:sectPr w:rsidR="00DA76CE" w:rsidRPr="003C59D4" w:rsidSect="00A4366D">
      <w:headerReference w:type="default" r:id="rId11"/>
      <w:pgSz w:w="11907" w:h="16840" w:code="9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C546F" w14:textId="77777777" w:rsidR="000265E5" w:rsidRDefault="000265E5">
      <w:r>
        <w:separator/>
      </w:r>
    </w:p>
  </w:endnote>
  <w:endnote w:type="continuationSeparator" w:id="0">
    <w:p w14:paraId="069E9203" w14:textId="77777777" w:rsidR="000265E5" w:rsidRDefault="00026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8B979" w14:textId="77777777" w:rsidR="000265E5" w:rsidRDefault="000265E5">
      <w:r>
        <w:separator/>
      </w:r>
    </w:p>
  </w:footnote>
  <w:footnote w:type="continuationSeparator" w:id="0">
    <w:p w14:paraId="294EBAE5" w14:textId="77777777" w:rsidR="000265E5" w:rsidRDefault="00026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F15B" w14:textId="77777777" w:rsidR="003B11B5" w:rsidRPr="00415AA4" w:rsidRDefault="00000000" w:rsidP="00415AA4">
    <w:pPr>
      <w:pStyle w:val="Cabealho"/>
      <w:jc w:val="center"/>
      <w:rPr>
        <w:b/>
        <w:bCs/>
      </w:rPr>
    </w:pPr>
    <w:r w:rsidRPr="00415AA4">
      <w:rPr>
        <w:b/>
        <w:bCs/>
      </w:rPr>
      <w:t>PREFEITURA MUNICIPAL DE VERA CRUZ DO OESTE</w:t>
    </w:r>
  </w:p>
  <w:p w14:paraId="06A9FDD7" w14:textId="77777777" w:rsidR="003B11B5" w:rsidRPr="00415AA4" w:rsidRDefault="00000000" w:rsidP="00415AA4">
    <w:pPr>
      <w:pStyle w:val="Cabealho"/>
      <w:jc w:val="center"/>
      <w:rPr>
        <w:b/>
        <w:bCs/>
      </w:rPr>
    </w:pPr>
    <w:r w:rsidRPr="00415AA4">
      <w:rPr>
        <w:b/>
        <w:bCs/>
      </w:rPr>
      <w:t>SECRETARIA DE ADMINISTRAÇÃO E PLANEJAMENTO</w:t>
    </w:r>
  </w:p>
  <w:p w14:paraId="427BC30C" w14:textId="77777777" w:rsidR="003B11B5" w:rsidRPr="00415AA4" w:rsidRDefault="00000000" w:rsidP="00415AA4">
    <w:pPr>
      <w:pStyle w:val="Cabealho"/>
      <w:jc w:val="center"/>
      <w:rPr>
        <w:b/>
        <w:bCs/>
      </w:rPr>
    </w:pPr>
    <w:r w:rsidRPr="00415AA4">
      <w:rPr>
        <w:b/>
        <w:bCs/>
      </w:rPr>
      <w:t>DIVISÃO DE COMPRAS E LICITAÇÕES</w:t>
    </w:r>
  </w:p>
  <w:p w14:paraId="20F68811" w14:textId="77777777" w:rsidR="003B11B5" w:rsidRDefault="003B11B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66D"/>
    <w:rsid w:val="000230B5"/>
    <w:rsid w:val="000265E5"/>
    <w:rsid w:val="00055E29"/>
    <w:rsid w:val="00074405"/>
    <w:rsid w:val="00077BD3"/>
    <w:rsid w:val="00104E37"/>
    <w:rsid w:val="00120586"/>
    <w:rsid w:val="00120A24"/>
    <w:rsid w:val="0016527B"/>
    <w:rsid w:val="0018191E"/>
    <w:rsid w:val="00195D5D"/>
    <w:rsid w:val="00210DCC"/>
    <w:rsid w:val="0021287E"/>
    <w:rsid w:val="00287B91"/>
    <w:rsid w:val="00353AFE"/>
    <w:rsid w:val="003567A1"/>
    <w:rsid w:val="00367F40"/>
    <w:rsid w:val="003B11B5"/>
    <w:rsid w:val="003C59D4"/>
    <w:rsid w:val="003D22B7"/>
    <w:rsid w:val="004066FA"/>
    <w:rsid w:val="004236C1"/>
    <w:rsid w:val="00437D0C"/>
    <w:rsid w:val="004A3FEA"/>
    <w:rsid w:val="004B5D17"/>
    <w:rsid w:val="0050228C"/>
    <w:rsid w:val="005231AB"/>
    <w:rsid w:val="005D4620"/>
    <w:rsid w:val="00602BD3"/>
    <w:rsid w:val="006E06B9"/>
    <w:rsid w:val="00700427"/>
    <w:rsid w:val="00705E32"/>
    <w:rsid w:val="00714BF3"/>
    <w:rsid w:val="00721306"/>
    <w:rsid w:val="0072647E"/>
    <w:rsid w:val="007A1C54"/>
    <w:rsid w:val="007E4F28"/>
    <w:rsid w:val="00877B48"/>
    <w:rsid w:val="009572D4"/>
    <w:rsid w:val="009C6A60"/>
    <w:rsid w:val="00A100CC"/>
    <w:rsid w:val="00A4366D"/>
    <w:rsid w:val="00AF1E42"/>
    <w:rsid w:val="00B248B7"/>
    <w:rsid w:val="00B3191E"/>
    <w:rsid w:val="00B5121C"/>
    <w:rsid w:val="00B846F7"/>
    <w:rsid w:val="00B96582"/>
    <w:rsid w:val="00C63B0E"/>
    <w:rsid w:val="00C714E6"/>
    <w:rsid w:val="00C71A91"/>
    <w:rsid w:val="00C77C64"/>
    <w:rsid w:val="00CD65D0"/>
    <w:rsid w:val="00D879A3"/>
    <w:rsid w:val="00DA76CE"/>
    <w:rsid w:val="00DB1D87"/>
    <w:rsid w:val="00DD1582"/>
    <w:rsid w:val="00E00988"/>
    <w:rsid w:val="00E0452D"/>
    <w:rsid w:val="00EB5E76"/>
    <w:rsid w:val="00F10CD4"/>
    <w:rsid w:val="00F74483"/>
    <w:rsid w:val="00F82D2C"/>
    <w:rsid w:val="00FA4CF7"/>
    <w:rsid w:val="00FA72F1"/>
    <w:rsid w:val="00FB46B7"/>
    <w:rsid w:val="00FC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E7BD1"/>
  <w15:chartTrackingRefBased/>
  <w15:docId w15:val="{BF5AD072-DA13-4CCB-A591-15908DF9B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66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A4366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A4366D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rsid w:val="00A4366D"/>
    <w:rPr>
      <w:color w:val="0000FF"/>
      <w:u w:val="single"/>
    </w:r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00988"/>
    <w:pPr>
      <w:ind w:left="720"/>
      <w:contextualSpacing/>
    </w:pPr>
    <w:rPr>
      <w:rFonts w:ascii="Arial" w:hAnsi="Arial" w:cs="Tahoma"/>
      <w:sz w:val="20"/>
    </w:rPr>
  </w:style>
  <w:style w:type="character" w:customStyle="1" w:styleId="PargrafodaListaChar">
    <w:name w:val="Parágrafo da Lista Char"/>
    <w:aliases w:val="List I Paragraph Char"/>
    <w:link w:val="PargrafodaLista"/>
    <w:locked/>
    <w:rsid w:val="00E00988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racruz.pr.gv.br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v.br/compras/pt-br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mprasgovernamentais.gov.br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compras@veracruz.pr.gov.br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licita&#231;&#227;o@veracruz.pr.gov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2024-10-01T18:07:00Z</cp:lastPrinted>
  <dcterms:created xsi:type="dcterms:W3CDTF">2026-02-26T19:31:00Z</dcterms:created>
  <dcterms:modified xsi:type="dcterms:W3CDTF">2026-03-04T18:48:00Z</dcterms:modified>
</cp:coreProperties>
</file>